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1C" w:rsidRPr="002E631C" w:rsidRDefault="002E631C" w:rsidP="002E631C">
      <w:pPr>
        <w:autoSpaceDE w:val="0"/>
        <w:autoSpaceDN w:val="0"/>
        <w:adjustRightInd w:val="0"/>
        <w:jc w:val="center"/>
        <w:rPr>
          <w:rFonts w:ascii="Arial-BoldMT2" w:hAnsi="Arial-BoldMT2" w:cs="Arial-BoldMT2"/>
          <w:bCs/>
          <w:sz w:val="28"/>
          <w:szCs w:val="28"/>
        </w:rPr>
      </w:pPr>
      <w:r>
        <w:rPr>
          <w:rFonts w:ascii="Arial-BoldMT2" w:hAnsi="Arial-BoldMT2" w:cs="Arial-BoldMT2"/>
          <w:bCs/>
          <w:sz w:val="28"/>
          <w:szCs w:val="28"/>
        </w:rPr>
        <w:t>Základní škola Oldřiš, okres</w:t>
      </w:r>
      <w:r w:rsidR="00B24DEA">
        <w:rPr>
          <w:rFonts w:ascii="Arial-BoldMT2" w:hAnsi="Arial-BoldMT2" w:cs="Arial-BoldMT2"/>
          <w:bCs/>
          <w:sz w:val="28"/>
          <w:szCs w:val="28"/>
        </w:rPr>
        <w:t xml:space="preserve"> Svitavy se ve školním roce 2024/2025</w:t>
      </w:r>
      <w:r>
        <w:rPr>
          <w:rFonts w:ascii="Arial-BoldMT2" w:hAnsi="Arial-BoldMT2" w:cs="Arial-BoldMT2"/>
          <w:bCs/>
          <w:sz w:val="28"/>
          <w:szCs w:val="28"/>
        </w:rPr>
        <w:t xml:space="preserve"> zapojila do projektu, jehož vyhlašovatelem je Pardubický kraj:</w:t>
      </w:r>
    </w:p>
    <w:p w:rsidR="002E631C" w:rsidRDefault="002E631C" w:rsidP="002E631C">
      <w:pPr>
        <w:autoSpaceDE w:val="0"/>
        <w:autoSpaceDN w:val="0"/>
        <w:adjustRightInd w:val="0"/>
        <w:rPr>
          <w:rFonts w:ascii="Arial-BoldMT2" w:hAnsi="Arial-BoldMT2" w:cs="Arial-BoldMT2"/>
          <w:b/>
          <w:bCs/>
          <w:sz w:val="40"/>
          <w:szCs w:val="40"/>
        </w:rPr>
      </w:pPr>
    </w:p>
    <w:p w:rsidR="002E631C" w:rsidRDefault="002E631C" w:rsidP="002E631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Arial-BoldMT2" w:hAnsi="Arial-BoldMT2" w:cs="Arial-BoldMT2"/>
          <w:b/>
          <w:bCs/>
          <w:sz w:val="40"/>
          <w:szCs w:val="40"/>
        </w:rPr>
        <w:t xml:space="preserve">Bezplatné školní stravování </w:t>
      </w:r>
      <w:r>
        <w:rPr>
          <w:rFonts w:ascii="Arial-BoldMT" w:hAnsi="Arial-BoldMT" w:cs="Arial-BoldMT"/>
          <w:b/>
          <w:bCs/>
          <w:sz w:val="40"/>
          <w:szCs w:val="40"/>
        </w:rPr>
        <w:t>Pardubického kraje</w:t>
      </w:r>
    </w:p>
    <w:p w:rsidR="002E631C" w:rsidRDefault="00B24DEA" w:rsidP="002E631C">
      <w:pPr>
        <w:autoSpaceDE w:val="0"/>
        <w:autoSpaceDN w:val="0"/>
        <w:adjustRightInd w:val="0"/>
        <w:jc w:val="center"/>
        <w:rPr>
          <w:rFonts w:ascii="Arial-BoldMT2" w:hAnsi="Arial-BoldMT2" w:cs="Arial-BoldMT2"/>
          <w:b/>
          <w:bCs/>
          <w:sz w:val="40"/>
          <w:szCs w:val="40"/>
        </w:rPr>
      </w:pPr>
      <w:r>
        <w:rPr>
          <w:rFonts w:ascii="Arial-BoldMT2" w:hAnsi="Arial-BoldMT2" w:cs="Arial-BoldMT2"/>
          <w:b/>
          <w:bCs/>
          <w:sz w:val="40"/>
          <w:szCs w:val="40"/>
        </w:rPr>
        <w:t>ve školním roce 2024/2025</w:t>
      </w:r>
      <w:bookmarkStart w:id="0" w:name="_GoBack"/>
      <w:bookmarkEnd w:id="0"/>
    </w:p>
    <w:p w:rsidR="00FF6166" w:rsidRPr="00FF6166" w:rsidRDefault="00FF6166" w:rsidP="002E631C">
      <w:pPr>
        <w:autoSpaceDE w:val="0"/>
        <w:autoSpaceDN w:val="0"/>
        <w:adjustRightInd w:val="0"/>
        <w:jc w:val="center"/>
        <w:rPr>
          <w:rFonts w:ascii="Arial-BoldMT2" w:hAnsi="Arial-BoldMT2" w:cs="Arial-BoldMT2"/>
          <w:b/>
          <w:bCs/>
          <w:sz w:val="16"/>
          <w:szCs w:val="16"/>
        </w:rPr>
      </w:pPr>
    </w:p>
    <w:p w:rsidR="00FF6166" w:rsidRPr="00FF6166" w:rsidRDefault="00FF6166" w:rsidP="002E631C">
      <w:pPr>
        <w:autoSpaceDE w:val="0"/>
        <w:autoSpaceDN w:val="0"/>
        <w:adjustRightInd w:val="0"/>
        <w:jc w:val="center"/>
        <w:rPr>
          <w:rFonts w:ascii="Arial-BoldMT2" w:hAnsi="Arial-BoldMT2" w:cs="Arial-BoldMT2"/>
          <w:b/>
          <w:bCs/>
          <w:sz w:val="16"/>
          <w:szCs w:val="16"/>
        </w:rPr>
      </w:pPr>
    </w:p>
    <w:p w:rsidR="002E631C" w:rsidRDefault="00FF6166" w:rsidP="002E631C">
      <w:pPr>
        <w:pStyle w:val="Odstavecseseznamem"/>
        <w:rPr>
          <w:i/>
          <w:iCs/>
          <w:color w:val="00000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EB94A7C" wp14:editId="556B6411">
            <wp:simplePos x="0" y="0"/>
            <wp:positionH relativeFrom="margin">
              <wp:posOffset>-120650</wp:posOffset>
            </wp:positionH>
            <wp:positionV relativeFrom="margin">
              <wp:posOffset>1882140</wp:posOffset>
            </wp:positionV>
            <wp:extent cx="3270250" cy="8064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31C" w:rsidRDefault="002E631C" w:rsidP="002E631C">
      <w:pPr>
        <w:pStyle w:val="Odstavecseseznamem"/>
        <w:ind w:left="0" w:firstLine="708"/>
        <w:jc w:val="both"/>
        <w:rPr>
          <w:i/>
          <w:iCs/>
          <w:color w:val="000000"/>
          <w:sz w:val="28"/>
          <w:szCs w:val="28"/>
        </w:rPr>
      </w:pPr>
      <w:r w:rsidRPr="002E631C">
        <w:rPr>
          <w:i/>
          <w:iCs/>
          <w:color w:val="000000"/>
          <w:sz w:val="28"/>
          <w:szCs w:val="28"/>
        </w:rPr>
        <w:t xml:space="preserve">Cílem projektu je podpora zajištění bezplatného školního stravování dětí v mateřských školách, žáků základních škol, středních škol a konzervatoří, jejichž rodina je ohrožena chudobou a materiální nebo potravinovou deprivací nebo se ocitla v nepříznivé finanční situaci. Účelem podpory je poskytnout těmto dětem vyváženou stravu, zvýšit tak jejich školní docházku, účast na předškolním vzdělávání a odpoledních zájmových aktivitách. </w:t>
      </w:r>
    </w:p>
    <w:p w:rsidR="002E631C" w:rsidRDefault="002E631C" w:rsidP="002E631C">
      <w:pPr>
        <w:pStyle w:val="Odstavecseseznamem"/>
        <w:ind w:left="0" w:firstLine="708"/>
        <w:jc w:val="both"/>
        <w:rPr>
          <w:i/>
          <w:iCs/>
          <w:color w:val="000000"/>
          <w:sz w:val="28"/>
          <w:szCs w:val="28"/>
        </w:rPr>
      </w:pPr>
      <w:r w:rsidRPr="002E631C">
        <w:rPr>
          <w:i/>
          <w:iCs/>
          <w:color w:val="000000"/>
          <w:sz w:val="28"/>
          <w:szCs w:val="28"/>
        </w:rPr>
        <w:t xml:space="preserve">Celkově je snahou omezit jejich případné sociální vyloučení způsobené aktuální situací v rodině a zajistit jejich integraci do společnosti. Vedlejším přínosem je snaha posílit vhodné stravovací návyky a motivace ke zdravému životnímu stylu. </w:t>
      </w:r>
    </w:p>
    <w:p w:rsidR="002E631C" w:rsidRPr="002E631C" w:rsidRDefault="002E631C" w:rsidP="002E631C">
      <w:pPr>
        <w:pStyle w:val="Odstavecseseznamem"/>
        <w:ind w:left="0"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Základní škola Oldřiš organizuje a zprostředkovává tuto pomoc, d</w:t>
      </w:r>
      <w:r w:rsidRPr="002E631C">
        <w:rPr>
          <w:i/>
          <w:iCs/>
          <w:color w:val="000000"/>
          <w:sz w:val="28"/>
          <w:szCs w:val="28"/>
        </w:rPr>
        <w:t xml:space="preserve">istribuce pomoci probíhá </w:t>
      </w:r>
      <w:r>
        <w:rPr>
          <w:i/>
          <w:iCs/>
          <w:color w:val="000000"/>
          <w:sz w:val="28"/>
          <w:szCs w:val="28"/>
        </w:rPr>
        <w:t>ve školní jídelně při Mateřské škole Oldřiš.</w:t>
      </w:r>
      <w:r w:rsidRPr="002E631C">
        <w:rPr>
          <w:i/>
          <w:iCs/>
          <w:color w:val="000000"/>
          <w:sz w:val="28"/>
          <w:szCs w:val="28"/>
        </w:rPr>
        <w:t xml:space="preserve"> V rámci prevence rizika stigmatizace dětí je pomoc vydávána společně se stravou pro ostatní děti. </w:t>
      </w:r>
    </w:p>
    <w:p w:rsidR="002E631C" w:rsidRPr="002E631C" w:rsidRDefault="002E631C" w:rsidP="002E631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E631C">
        <w:rPr>
          <w:i/>
          <w:iCs/>
          <w:color w:val="000000"/>
          <w:sz w:val="28"/>
          <w:szCs w:val="28"/>
        </w:rPr>
        <w:t>Projekt je spolufinancován Evropskou unií.</w:t>
      </w:r>
    </w:p>
    <w:p w:rsidR="002E631C" w:rsidRDefault="002E631C"/>
    <w:p w:rsidR="002E631C" w:rsidRPr="002E631C" w:rsidRDefault="002E631C" w:rsidP="002E631C"/>
    <w:p w:rsidR="002E631C" w:rsidRDefault="002E631C" w:rsidP="002E631C"/>
    <w:p w:rsidR="0053238E" w:rsidRPr="002E631C" w:rsidRDefault="0053238E" w:rsidP="002E631C"/>
    <w:sectPr w:rsidR="0053238E" w:rsidRPr="002E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C5"/>
    <w:rsid w:val="002E631C"/>
    <w:rsid w:val="0053238E"/>
    <w:rsid w:val="005D28C5"/>
    <w:rsid w:val="00B24DEA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31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31C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6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31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31C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6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vlastimilvajs</dc:creator>
  <cp:keywords/>
  <dc:description/>
  <cp:lastModifiedBy>Vlastimil Vajs</cp:lastModifiedBy>
  <cp:revision>3</cp:revision>
  <dcterms:created xsi:type="dcterms:W3CDTF">2023-10-27T13:41:00Z</dcterms:created>
  <dcterms:modified xsi:type="dcterms:W3CDTF">2024-11-11T21:34:00Z</dcterms:modified>
</cp:coreProperties>
</file>